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C18" w:rsidRDefault="00D30C18" w:rsidP="00D30C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D30C18" w:rsidRDefault="00D30C18" w:rsidP="00D30C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КАМЧАТСКИЙ КРАЙ</w:t>
      </w:r>
    </w:p>
    <w:p w:rsidR="00D30C18" w:rsidRDefault="00D30C18" w:rsidP="00D30C1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ЕЛИЗОВСКИЙ МУНИЦИПАЛЬНЫЙ РАЙОН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</w:t>
      </w: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НОВОЛЕСНОВСКОГО СЕЛЬСКОГО ПОСЕЛЕНИЯ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</w:t>
      </w:r>
      <w:bookmarkStart w:id="0" w:name="_GoBack"/>
      <w:bookmarkEnd w:id="0"/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________________________________________</w:t>
      </w:r>
    </w:p>
    <w:p w:rsidR="00EC793E" w:rsidRPr="00A07B45" w:rsidRDefault="00EC793E" w:rsidP="00EC793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bCs/>
          <w:spacing w:val="20"/>
          <w:sz w:val="32"/>
          <w:szCs w:val="32"/>
          <w:lang w:eastAsia="ar-SA"/>
        </w:rPr>
        <w:t>РЕШЕНИЕ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7D2CB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26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D2CB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декаб</w:t>
      </w:r>
      <w:r w:rsidR="000334A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ря</w:t>
      </w:r>
      <w:r w:rsidR="00186C64" w:rsidRPr="00A07B45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 xml:space="preserve"> 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>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186C6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D2CB6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19</w:t>
      </w:r>
    </w:p>
    <w:p w:rsidR="00EC793E" w:rsidRPr="00A07B45" w:rsidRDefault="00522122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7D2CB6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A18A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-ая 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очередная сессия 3-</w:t>
      </w:r>
      <w:r w:rsidR="00EC793E">
        <w:rPr>
          <w:rFonts w:ascii="Times New Roman" w:eastAsia="Times New Roman" w:hAnsi="Times New Roman" w:cs="Times New Roman"/>
          <w:sz w:val="24"/>
          <w:szCs w:val="24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4"/>
          <w:szCs w:val="24"/>
          <w:lang w:eastAsia="ar-SA"/>
        </w:rPr>
        <w:t>го созыва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9"/>
      </w:tblGrid>
      <w:tr w:rsidR="00EC793E" w:rsidRPr="00A07B45" w:rsidTr="00D95C85">
        <w:trPr>
          <w:trHeight w:val="1915"/>
        </w:trPr>
        <w:tc>
          <w:tcPr>
            <w:tcW w:w="5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793E" w:rsidRPr="00A07B45" w:rsidRDefault="00EC793E" w:rsidP="00513D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 принятии Решения Собрания депутатов Новолесновского сельского поселения «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 внесении изменений в Решение Собрания депутатов Новолесновского сельского поселения от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.12.201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г. № 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-нд «О бюджете Новолесновского сельского поселения на 201</w:t>
            </w:r>
            <w:r w:rsidR="00513D2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  <w:r w:rsidRPr="00EC793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год»</w:t>
            </w:r>
            <w:r w:rsidRPr="00A07B45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» </w:t>
            </w:r>
          </w:p>
        </w:tc>
      </w:tr>
    </w:tbl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Рассмотрев проект Решения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, внесенный 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ой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администрации Новолесновского сельского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Беляевой Н.А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Собрание депутатов Новолесновского поселения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РЕШИЛО: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Принять Решение Собрания депутатов Новолесновского сельского поселения «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 внесении изменений в Решение Собрания депутатов Новолесновского сельского поселения от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27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г. №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17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-нд «О бюджете Новолесновского сельского поселения на 201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P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год»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EC793E" w:rsidRPr="00A07B45" w:rsidRDefault="007D2CB6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Направить принятое Решение 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Новолесновского сельского поселения для подписания и </w:t>
      </w:r>
      <w:r w:rsidR="00513D22">
        <w:rPr>
          <w:rFonts w:ascii="Times New Roman" w:eastAsia="Times New Roman" w:hAnsi="Times New Roman" w:cs="Times New Roman"/>
          <w:sz w:val="28"/>
          <w:szCs w:val="28"/>
          <w:lang w:eastAsia="ar-SA"/>
        </w:rPr>
        <w:t>опубликования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7D2CB6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Глава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Новолесновского</w:t>
      </w:r>
      <w:r w:rsid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793E"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сельского поселения</w:t>
      </w:r>
      <w:r w:rsidR="00EC793E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</w:p>
    <w:p w:rsidR="00EC793E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Председател</w:t>
      </w:r>
      <w:r w:rsidR="007D2CB6">
        <w:rPr>
          <w:rFonts w:ascii="Times New Roman" w:eastAsia="Times New Roman" w:hAnsi="Times New Roman" w:cs="Times New Roman"/>
          <w:sz w:val="28"/>
          <w:szCs w:val="28"/>
          <w:lang w:eastAsia="ar-SA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собрания депутатов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</w:t>
      </w:r>
      <w:r w:rsidR="000334A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7D2CB6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D2CB6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7D2CB6">
        <w:rPr>
          <w:rFonts w:ascii="Times New Roman" w:eastAsia="Times New Roman" w:hAnsi="Times New Roman" w:cs="Times New Roman"/>
          <w:sz w:val="28"/>
          <w:szCs w:val="28"/>
          <w:lang w:eastAsia="ar-SA"/>
        </w:rPr>
        <w:t>Потанин</w:t>
      </w:r>
    </w:p>
    <w:p w:rsidR="00EC793E" w:rsidRPr="00A07B45" w:rsidRDefault="00EC793E" w:rsidP="00EC793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Новолесновского сельского поселения</w:t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A07B45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</w:t>
      </w:r>
    </w:p>
    <w:p w:rsidR="00EC793E" w:rsidRPr="00A07B45" w:rsidRDefault="00EC793E" w:rsidP="00EC793E">
      <w:pPr>
        <w:tabs>
          <w:tab w:val="left" w:pos="340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793E" w:rsidRDefault="00EC793E" w:rsidP="00EC793E"/>
    <w:p w:rsidR="00F93859" w:rsidRDefault="00F93859"/>
    <w:sectPr w:rsidR="00F93859" w:rsidSect="00FB4C3C">
      <w:headerReference w:type="default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617" w:rsidRDefault="004A264B">
      <w:pPr>
        <w:spacing w:after="0" w:line="240" w:lineRule="auto"/>
      </w:pPr>
      <w:r>
        <w:separator/>
      </w:r>
    </w:p>
  </w:endnote>
  <w:endnote w:type="continuationSeparator" w:id="0">
    <w:p w:rsidR="00431617" w:rsidRDefault="004A2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617" w:rsidRDefault="004A264B">
      <w:pPr>
        <w:spacing w:after="0" w:line="240" w:lineRule="auto"/>
      </w:pPr>
      <w:r>
        <w:separator/>
      </w:r>
    </w:p>
  </w:footnote>
  <w:footnote w:type="continuationSeparator" w:id="0">
    <w:p w:rsidR="00431617" w:rsidRDefault="004A2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7F94" w:rsidRDefault="00D30C18">
    <w:pPr>
      <w:pStyle w:val="a3"/>
      <w:jc w:val="center"/>
    </w:pPr>
  </w:p>
  <w:p w:rsidR="00C67F94" w:rsidRDefault="00D30C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BB"/>
    <w:rsid w:val="000334A5"/>
    <w:rsid w:val="000D4EBB"/>
    <w:rsid w:val="00186C64"/>
    <w:rsid w:val="00431617"/>
    <w:rsid w:val="004A264B"/>
    <w:rsid w:val="00513D22"/>
    <w:rsid w:val="00522122"/>
    <w:rsid w:val="005A18A3"/>
    <w:rsid w:val="005D1B61"/>
    <w:rsid w:val="006663CF"/>
    <w:rsid w:val="007D2CB6"/>
    <w:rsid w:val="00822A33"/>
    <w:rsid w:val="00B85631"/>
    <w:rsid w:val="00CD51EB"/>
    <w:rsid w:val="00D30C18"/>
    <w:rsid w:val="00EC793E"/>
    <w:rsid w:val="00F9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780433-D3F5-4119-9D25-C6F93D372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79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93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EC793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5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13</cp:revision>
  <dcterms:created xsi:type="dcterms:W3CDTF">2016-12-19T04:59:00Z</dcterms:created>
  <dcterms:modified xsi:type="dcterms:W3CDTF">2017-12-25T03:36:00Z</dcterms:modified>
</cp:coreProperties>
</file>